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73A9" w14:textId="77777777" w:rsidR="00566205" w:rsidRPr="00566205" w:rsidRDefault="00566205" w:rsidP="00DC7A13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Ўзбекистон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Республикаси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Уй-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жой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коммунал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хизмат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кўрсатиш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вазирлигига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йил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I-ярим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йиллик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давомида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келиб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тушган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мурожаатлар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тўғрисида</w:t>
      </w:r>
      <w:proofErr w:type="spellEnd"/>
    </w:p>
    <w:p w14:paraId="7980C733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uz-Cyrl-UZ"/>
        </w:rPr>
      </w:pPr>
    </w:p>
    <w:p w14:paraId="5C66E131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Уй-жой коммунал хизмат кўрсатиш вазирлиги ва тизимдаги ташкилотларга жорий йилнинг I-ярим йиллиги давомида жами бўлиб </w:t>
      </w:r>
      <w:r w:rsidRPr="00D3599C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3737</w:t>
      </w:r>
      <w:r w:rsidRP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та мурожаатлар келиб тушган.</w:t>
      </w:r>
    </w:p>
    <w:p w14:paraId="71DA03C4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Ўзбекистон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Республикаси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Президентининг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Виртуал 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қабулхонаси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орқали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2673 </w:t>
      </w:r>
      <w:r w:rsidRPr="00566205">
        <w:rPr>
          <w:rFonts w:ascii="Times New Roman" w:eastAsia="Times New Roman" w:hAnsi="Times New Roman" w:cs="Times New Roman"/>
          <w:sz w:val="28"/>
          <w:szCs w:val="28"/>
          <w:u w:val="single"/>
        </w:rPr>
        <w:t>та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келиб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тушган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бўлиб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3CF76C7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Жумладан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90CA4CE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2190 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қаноатлантирилган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1376 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ижобий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ечими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топган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804 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юзасидан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ҳуқуқий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тушунтириш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берилган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ўрганиш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талаб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этилган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мурожаатлардир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B5DFC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199 та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юзасидан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умумий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тушунтириш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берилган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15F15CA6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 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рад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этилган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7C0672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 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кўрмасдан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қолдирилган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1041D2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та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тугатилган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B9D92D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та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маълумот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учун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қабул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қилинган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CD5C8E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173 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жараёнда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6478D1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44 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натижаси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киритилган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бўлиб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назоратчи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ташкилот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томонидан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ўрганилмоқда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7BE3D6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53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янги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ҳисобланади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E0509A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uz-Cyrl-UZ"/>
        </w:rPr>
      </w:pPr>
    </w:p>
    <w:p w14:paraId="1F80DED7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Ҳудудлар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ташкилотлар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кесимида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таҳлил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этилганда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мурожаатларнинг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асосий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қисми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DF1AF1B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Қорақалпоғистон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Республикаси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– 102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    (2,7%)              </w:t>
      </w:r>
    </w:p>
    <w:p w14:paraId="2BD75FD9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Андижон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101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(2,7%)                                 </w:t>
      </w:r>
    </w:p>
    <w:p w14:paraId="0084D4CA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Бухоро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183 та 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  (4,8%)                                    </w:t>
      </w:r>
    </w:p>
    <w:p w14:paraId="02E3EB68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Жиззах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166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(4,4%)                                   </w:t>
      </w:r>
    </w:p>
    <w:p w14:paraId="7CCA93B9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Қашқадарё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227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(6%);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                             </w:t>
      </w:r>
    </w:p>
    <w:p w14:paraId="02922C96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Навоий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291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(7,7%)                                 </w:t>
      </w:r>
    </w:p>
    <w:p w14:paraId="3CC531E9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Наманган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75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(2%)                                    </w:t>
      </w:r>
    </w:p>
    <w:p w14:paraId="7418930E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Самарқанд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488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(13%)                             </w:t>
      </w:r>
    </w:p>
    <w:p w14:paraId="6DCE8801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Сирдарё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86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(2,3%)                                  </w:t>
      </w:r>
    </w:p>
    <w:p w14:paraId="27447B63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Сурхондарё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 - 169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(4,5%)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                          </w:t>
      </w:r>
    </w:p>
    <w:p w14:paraId="093E4389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Тошкент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835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(22,3%)                              </w:t>
      </w:r>
    </w:p>
    <w:p w14:paraId="34B18595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Фарғона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258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(6,9%)                                </w:t>
      </w:r>
    </w:p>
    <w:p w14:paraId="195E826B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Хоразм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вилояти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137 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  (3,6%)                                   </w:t>
      </w:r>
    </w:p>
    <w:p w14:paraId="59BDFBD1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Тошкент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шаҳар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196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6205">
        <w:rPr>
          <w:rFonts w:ascii="Times New Roman" w:eastAsia="Times New Roman" w:hAnsi="Times New Roman" w:cs="Times New Roman"/>
          <w:sz w:val="28"/>
          <w:szCs w:val="28"/>
        </w:rPr>
        <w:t>   (</w:t>
      </w:r>
      <w:proofErr w:type="gramEnd"/>
      <w:r w:rsidRPr="00566205">
        <w:rPr>
          <w:rFonts w:ascii="Times New Roman" w:eastAsia="Times New Roman" w:hAnsi="Times New Roman" w:cs="Times New Roman"/>
          <w:sz w:val="28"/>
          <w:szCs w:val="28"/>
        </w:rPr>
        <w:t>5,2%)                                       </w:t>
      </w:r>
    </w:p>
    <w:p w14:paraId="68725C90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Кўп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хонадонли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уй-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жой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фондидан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фойдаланиш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соҳасида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назорат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қилиш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инспекцияси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- 405 </w:t>
      </w:r>
      <w:proofErr w:type="gram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та;   </w:t>
      </w:r>
      <w:proofErr w:type="gramEnd"/>
      <w:r w:rsidRPr="0056620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10,8%)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               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</w:t>
      </w:r>
    </w:p>
    <w:p w14:paraId="0655DFC6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Ичимлик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сувидан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фойдаланишни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назорат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қилиш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инспекцияси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- 18 та   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(0,4%)                                       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</w:p>
    <w:p w14:paraId="27767224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14:paraId="0605A64C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Вазирлик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662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“Ijro-gov.uz”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сайти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орқали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рўйхатга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олинган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мурожаатларнинг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умумий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сони 913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  <w:u w:val="single"/>
        </w:rPr>
        <w:t>тани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ташкил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этади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1C97592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Шундан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B03236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(22%)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ёзма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832918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398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(43,5%)электрон;</w:t>
      </w:r>
    </w:p>
    <w:p w14:paraId="04CC51A4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314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(34,3%)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оғзаки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шаклдаги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ҳисобланади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64C4D7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uz-Cyrl-UZ"/>
        </w:rPr>
      </w:pPr>
    </w:p>
    <w:p w14:paraId="0DE031CB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Ушбу</w:t>
      </w:r>
      <w:r w:rsidRPr="005662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  <w:u w:val="single"/>
        </w:rPr>
        <w:t>мурожаатларнинг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6CE2E95F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uz-Cyrl-UZ"/>
        </w:rPr>
      </w:pPr>
    </w:p>
    <w:p w14:paraId="581FDD4B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296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(32,4%)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ўз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ижобий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ечимини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топган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7962C8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491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(53,7%) 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юзасидан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тушинтирилган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CF7903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(0,3%)  рад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этилганган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622036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80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(8,7%)  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кўриб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чиқилмоқда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7A9355" w14:textId="77777777" w:rsid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Шундан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43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(4,7%)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такрорий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мурожаатларга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тўғри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келмоқда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72E3F2" w14:textId="77777777" w:rsidR="00D3599C" w:rsidRPr="00D3599C" w:rsidRDefault="00D3599C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uz-Cyrl-UZ"/>
        </w:rPr>
      </w:pPr>
    </w:p>
    <w:p w14:paraId="689F7A00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Соҳалар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бўйича</w:t>
      </w:r>
      <w:proofErr w:type="spellEnd"/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9184FF4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Ичимлик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оқава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сув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масаласи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92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та (10%)</w:t>
      </w:r>
    </w:p>
    <w:p w14:paraId="44C02A71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Кўп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қаватли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уй-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жой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мулкдорлари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ширкатлар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масаласи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417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та (45,6%)</w:t>
      </w:r>
    </w:p>
    <w:p w14:paraId="1B2912FC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Иссиқлик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таъминоти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масалалари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81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та (8,8%)</w:t>
      </w:r>
    </w:p>
    <w:p w14:paraId="11CA1089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Молиявий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кадрлар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масалалари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 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 та (1,6%)</w:t>
      </w:r>
    </w:p>
    <w:p w14:paraId="0FE91A16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Раҳбарият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(ходим)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нинг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ноқонуний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хатти-ҳаракати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тўғрисида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та (2,6%)</w:t>
      </w:r>
    </w:p>
    <w:p w14:paraId="7C9A67F3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Соҳага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тегишли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бўлган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норматив-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ҳуқукий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хужжатлар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бўйича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сўровлар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та (1,5%)</w:t>
      </w:r>
    </w:p>
    <w:p w14:paraId="4A92CAB1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Коммунал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тўловлар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тўғрисида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>(3,5%)</w:t>
      </w:r>
    </w:p>
    <w:p w14:paraId="7C76B40D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Соҳа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тизимини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яхшилаш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юзасидан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таклифлар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та (2,9%)</w:t>
      </w:r>
    </w:p>
    <w:p w14:paraId="70E64910" w14:textId="77777777" w:rsidR="00566205" w:rsidRPr="00566205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Турли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хил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масалалар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6205">
        <w:rPr>
          <w:rFonts w:ascii="Times New Roman" w:eastAsia="Times New Roman" w:hAnsi="Times New Roman" w:cs="Times New Roman"/>
          <w:b/>
          <w:bCs/>
          <w:sz w:val="28"/>
          <w:szCs w:val="28"/>
        </w:rPr>
        <w:t>211</w:t>
      </w:r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(23,1%)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тани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ташкил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205">
        <w:rPr>
          <w:rFonts w:ascii="Times New Roman" w:eastAsia="Times New Roman" w:hAnsi="Times New Roman" w:cs="Times New Roman"/>
          <w:sz w:val="28"/>
          <w:szCs w:val="28"/>
        </w:rPr>
        <w:t>этади</w:t>
      </w:r>
      <w:proofErr w:type="spellEnd"/>
      <w:r w:rsidRPr="0056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DCBD8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uz-Cyrl-UZ"/>
        </w:rPr>
      </w:pPr>
    </w:p>
    <w:p w14:paraId="53D20000" w14:textId="77777777" w:rsidR="00566205" w:rsidRPr="00493800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493800">
        <w:rPr>
          <w:rFonts w:ascii="Times New Roman" w:eastAsia="Times New Roman" w:hAnsi="Times New Roman" w:cs="Times New Roman"/>
          <w:i/>
          <w:iCs/>
          <w:sz w:val="28"/>
          <w:szCs w:val="28"/>
          <w:lang w:val="uz-Cyrl-UZ"/>
        </w:rPr>
        <w:t xml:space="preserve">Маълумот учун. 2021 йил 1 июль ҳолатига кўп квартирали уйлар сони </w:t>
      </w:r>
      <w:r w:rsidRPr="0049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z-Cyrl-UZ"/>
        </w:rPr>
        <w:t>38 373</w:t>
      </w:r>
      <w:r w:rsidRPr="00493800">
        <w:rPr>
          <w:rFonts w:ascii="Times New Roman" w:eastAsia="Times New Roman" w:hAnsi="Times New Roman" w:cs="Times New Roman"/>
          <w:i/>
          <w:iCs/>
          <w:sz w:val="28"/>
          <w:szCs w:val="28"/>
          <w:lang w:val="uz-Cyrl-UZ"/>
        </w:rPr>
        <w:t xml:space="preserve"> ташкил этган бўлса,  2022 йил бугунги кунга қадар кўп квартирали уйлар сони </w:t>
      </w:r>
      <w:r w:rsidRPr="0049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z-Cyrl-UZ"/>
        </w:rPr>
        <w:t>39 683</w:t>
      </w:r>
      <w:r w:rsidRPr="00493800">
        <w:rPr>
          <w:rFonts w:ascii="Times New Roman" w:eastAsia="Times New Roman" w:hAnsi="Times New Roman" w:cs="Times New Roman"/>
          <w:i/>
          <w:iCs/>
          <w:sz w:val="28"/>
          <w:szCs w:val="28"/>
          <w:lang w:val="uz-Cyrl-UZ"/>
        </w:rPr>
        <w:t xml:space="preserve"> тани ташкил этмоқда (1 310 тага кўпайган).</w:t>
      </w:r>
    </w:p>
    <w:p w14:paraId="3A56D45F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uz-Cyrl-UZ"/>
        </w:rPr>
      </w:pPr>
    </w:p>
    <w:p w14:paraId="301E0838" w14:textId="77777777" w:rsidR="00566205" w:rsidRPr="00D3599C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Тасдиқланган режа-жадвалга асосан жорий йил </w:t>
      </w:r>
      <w:r w:rsidRPr="00D3599C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I-ярим йиллиги</w:t>
      </w:r>
      <w:r w:rsidRP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давомида аҳоли билан жами бўлиб </w:t>
      </w:r>
      <w:r w:rsidRPr="00D3599C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85 та</w:t>
      </w:r>
      <w:r w:rsidRP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D359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“Сайёр қабул”</w:t>
      </w:r>
      <w:r w:rsidRPr="00D3599C">
        <w:rPr>
          <w:rFonts w:ascii="Times New Roman" w:eastAsia="Times New Roman" w:hAnsi="Times New Roman" w:cs="Times New Roman"/>
          <w:sz w:val="28"/>
          <w:szCs w:val="28"/>
          <w:u w:val="single"/>
          <w:lang w:val="uz-Cyrl-UZ"/>
        </w:rPr>
        <w:t>лар</w:t>
      </w:r>
      <w:r w:rsidRP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ўтказилди.</w:t>
      </w:r>
    </w:p>
    <w:p w14:paraId="0B2E1FAB" w14:textId="77777777" w:rsidR="00566205" w:rsidRPr="00493800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>Фаолият йўналиши бўйича келиб тушаётган тизимли муаммоларни аниқлаб, мурожаатларни ўрганиб, таҳлил қилиб, жойларга чиққан ҳолда ҳал этиш юзасидан зарурий чоралар кўрилмоқда.</w:t>
      </w:r>
    </w:p>
    <w:p w14:paraId="03819600" w14:textId="77777777" w:rsidR="00566205" w:rsidRPr="00493800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>Бу борада вазирлик ва ҳ</w:t>
      </w:r>
      <w:r w:rsidR="00D3599C"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>удудий бошқармаларнинг ахборот хизмат</w:t>
      </w: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лари томонидан оммавий ахборот воситаларида </w:t>
      </w:r>
      <w:r w:rsidRPr="00493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z-Cyrl-UZ"/>
        </w:rPr>
        <w:t>(“Ўзбекистон-24”, “Маҳалла” ва вилоят телеканаллари)</w:t>
      </w: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ижтимоий тармоқлар</w:t>
      </w:r>
      <w:r w:rsid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>да</w:t>
      </w: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>, расмий веб-сайт ва телеграмм</w:t>
      </w:r>
      <w:r w:rsidR="00D3599C"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каналлари</w:t>
      </w:r>
      <w:r w:rsidR="00D3599C">
        <w:rPr>
          <w:rFonts w:ascii="Times New Roman" w:eastAsia="Times New Roman" w:hAnsi="Times New Roman" w:cs="Times New Roman"/>
          <w:sz w:val="28"/>
          <w:szCs w:val="28"/>
          <w:lang w:val="uz-Cyrl-UZ"/>
        </w:rPr>
        <w:t>да</w:t>
      </w: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D3599C"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чиқишлар </w:t>
      </w: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>амалга оширилмоқда.</w:t>
      </w:r>
    </w:p>
    <w:p w14:paraId="1D643E4A" w14:textId="77777777" w:rsidR="00566205" w:rsidRPr="00493800" w:rsidRDefault="00566205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493800">
        <w:rPr>
          <w:rFonts w:ascii="Times New Roman" w:eastAsia="Times New Roman" w:hAnsi="Times New Roman" w:cs="Times New Roman"/>
          <w:sz w:val="28"/>
          <w:szCs w:val="28"/>
          <w:lang w:val="uz-Cyrl-UZ"/>
        </w:rPr>
        <w:t> </w:t>
      </w:r>
    </w:p>
    <w:p w14:paraId="29B670E1" w14:textId="77777777" w:rsidR="00DE5919" w:rsidRPr="00493800" w:rsidRDefault="00DE5919" w:rsidP="00D3599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z-Cyrl-UZ"/>
        </w:rPr>
      </w:pPr>
    </w:p>
    <w:p w14:paraId="571532F7" w14:textId="77777777" w:rsidR="000135EA" w:rsidRPr="00DB0DAB" w:rsidRDefault="000135EA" w:rsidP="00D359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B0DA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14:paraId="635115A7" w14:textId="77777777" w:rsidR="00300AFF" w:rsidRPr="00493800" w:rsidRDefault="00300AFF" w:rsidP="00D3599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z-Cyrl-UZ"/>
        </w:rPr>
      </w:pPr>
    </w:p>
    <w:sectPr w:rsidR="00300AFF" w:rsidRPr="00493800" w:rsidSect="00CE6AC7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DB"/>
    <w:rsid w:val="000135EA"/>
    <w:rsid w:val="00017111"/>
    <w:rsid w:val="0005576B"/>
    <w:rsid w:val="00057269"/>
    <w:rsid w:val="00092DA2"/>
    <w:rsid w:val="000979DD"/>
    <w:rsid w:val="000A180E"/>
    <w:rsid w:val="000A5A40"/>
    <w:rsid w:val="000E0609"/>
    <w:rsid w:val="001016DB"/>
    <w:rsid w:val="00103FEE"/>
    <w:rsid w:val="00113E3C"/>
    <w:rsid w:val="00122819"/>
    <w:rsid w:val="00125ECA"/>
    <w:rsid w:val="001305BE"/>
    <w:rsid w:val="001454C3"/>
    <w:rsid w:val="001614CB"/>
    <w:rsid w:val="001670B0"/>
    <w:rsid w:val="00175880"/>
    <w:rsid w:val="0019110D"/>
    <w:rsid w:val="00192933"/>
    <w:rsid w:val="00196053"/>
    <w:rsid w:val="001A2AB9"/>
    <w:rsid w:val="001B635E"/>
    <w:rsid w:val="001C517D"/>
    <w:rsid w:val="001D0EEB"/>
    <w:rsid w:val="001E50DE"/>
    <w:rsid w:val="001E5AFD"/>
    <w:rsid w:val="001F3FC3"/>
    <w:rsid w:val="00201CEC"/>
    <w:rsid w:val="00277110"/>
    <w:rsid w:val="002874D2"/>
    <w:rsid w:val="0029227B"/>
    <w:rsid w:val="00296FD2"/>
    <w:rsid w:val="002C2A27"/>
    <w:rsid w:val="002C2E23"/>
    <w:rsid w:val="002C7786"/>
    <w:rsid w:val="002D3EF3"/>
    <w:rsid w:val="002E1E9B"/>
    <w:rsid w:val="002F0F64"/>
    <w:rsid w:val="002F7222"/>
    <w:rsid w:val="00300AFF"/>
    <w:rsid w:val="00304E37"/>
    <w:rsid w:val="00333901"/>
    <w:rsid w:val="00351451"/>
    <w:rsid w:val="00355B17"/>
    <w:rsid w:val="00382B5E"/>
    <w:rsid w:val="003A5433"/>
    <w:rsid w:val="003B4AB5"/>
    <w:rsid w:val="003C3D2E"/>
    <w:rsid w:val="003C6637"/>
    <w:rsid w:val="003C7AE0"/>
    <w:rsid w:val="003F39BD"/>
    <w:rsid w:val="004001F6"/>
    <w:rsid w:val="00434CE0"/>
    <w:rsid w:val="00456F92"/>
    <w:rsid w:val="00461C99"/>
    <w:rsid w:val="00475376"/>
    <w:rsid w:val="00493800"/>
    <w:rsid w:val="004A6D6B"/>
    <w:rsid w:val="004B1E1D"/>
    <w:rsid w:val="004B454C"/>
    <w:rsid w:val="004D7C6E"/>
    <w:rsid w:val="004F5E8C"/>
    <w:rsid w:val="00510082"/>
    <w:rsid w:val="005167AF"/>
    <w:rsid w:val="00534977"/>
    <w:rsid w:val="00547972"/>
    <w:rsid w:val="00564953"/>
    <w:rsid w:val="00566205"/>
    <w:rsid w:val="005665F6"/>
    <w:rsid w:val="00567DEC"/>
    <w:rsid w:val="005704DD"/>
    <w:rsid w:val="00571856"/>
    <w:rsid w:val="00576EEA"/>
    <w:rsid w:val="00590EB5"/>
    <w:rsid w:val="00595A7C"/>
    <w:rsid w:val="005A644A"/>
    <w:rsid w:val="005D3D29"/>
    <w:rsid w:val="005E2188"/>
    <w:rsid w:val="005F1520"/>
    <w:rsid w:val="005F4015"/>
    <w:rsid w:val="00612974"/>
    <w:rsid w:val="00616FA9"/>
    <w:rsid w:val="00621799"/>
    <w:rsid w:val="00636AF7"/>
    <w:rsid w:val="00645839"/>
    <w:rsid w:val="0064681C"/>
    <w:rsid w:val="00652A5D"/>
    <w:rsid w:val="006605E6"/>
    <w:rsid w:val="0066530B"/>
    <w:rsid w:val="00666DCC"/>
    <w:rsid w:val="00681EE1"/>
    <w:rsid w:val="00682A3E"/>
    <w:rsid w:val="00685A3D"/>
    <w:rsid w:val="00685DF8"/>
    <w:rsid w:val="00690A5F"/>
    <w:rsid w:val="006A0EC9"/>
    <w:rsid w:val="006C11C8"/>
    <w:rsid w:val="006F6AF8"/>
    <w:rsid w:val="00712779"/>
    <w:rsid w:val="0072649D"/>
    <w:rsid w:val="00764C0C"/>
    <w:rsid w:val="007710C7"/>
    <w:rsid w:val="00795115"/>
    <w:rsid w:val="007A512D"/>
    <w:rsid w:val="007A5BEF"/>
    <w:rsid w:val="007B35D7"/>
    <w:rsid w:val="007C26EF"/>
    <w:rsid w:val="007C736B"/>
    <w:rsid w:val="00814856"/>
    <w:rsid w:val="00814F32"/>
    <w:rsid w:val="0082500F"/>
    <w:rsid w:val="0084591E"/>
    <w:rsid w:val="008609C0"/>
    <w:rsid w:val="00890078"/>
    <w:rsid w:val="008B16A4"/>
    <w:rsid w:val="008B78E5"/>
    <w:rsid w:val="008D1513"/>
    <w:rsid w:val="008D1CD7"/>
    <w:rsid w:val="008E25ED"/>
    <w:rsid w:val="008F0959"/>
    <w:rsid w:val="008F30CF"/>
    <w:rsid w:val="008F5A8B"/>
    <w:rsid w:val="008F630A"/>
    <w:rsid w:val="009003EF"/>
    <w:rsid w:val="00911AAE"/>
    <w:rsid w:val="00912AA0"/>
    <w:rsid w:val="009174BA"/>
    <w:rsid w:val="00932F65"/>
    <w:rsid w:val="009349D2"/>
    <w:rsid w:val="00952D34"/>
    <w:rsid w:val="009533EF"/>
    <w:rsid w:val="00963ECE"/>
    <w:rsid w:val="00966E4D"/>
    <w:rsid w:val="00974B1D"/>
    <w:rsid w:val="009A42AC"/>
    <w:rsid w:val="009C5F52"/>
    <w:rsid w:val="009D324A"/>
    <w:rsid w:val="009D37C4"/>
    <w:rsid w:val="009D69E1"/>
    <w:rsid w:val="009E387C"/>
    <w:rsid w:val="009E741D"/>
    <w:rsid w:val="009F5CB8"/>
    <w:rsid w:val="00A04AFF"/>
    <w:rsid w:val="00A31FCA"/>
    <w:rsid w:val="00A41698"/>
    <w:rsid w:val="00A42458"/>
    <w:rsid w:val="00A439BA"/>
    <w:rsid w:val="00A53B95"/>
    <w:rsid w:val="00A64400"/>
    <w:rsid w:val="00A92046"/>
    <w:rsid w:val="00AA76B1"/>
    <w:rsid w:val="00AB4F24"/>
    <w:rsid w:val="00AC5B8A"/>
    <w:rsid w:val="00AC6548"/>
    <w:rsid w:val="00AF1A41"/>
    <w:rsid w:val="00AF3090"/>
    <w:rsid w:val="00AF746C"/>
    <w:rsid w:val="00AF7C08"/>
    <w:rsid w:val="00B00E53"/>
    <w:rsid w:val="00B02789"/>
    <w:rsid w:val="00B0704E"/>
    <w:rsid w:val="00B107F1"/>
    <w:rsid w:val="00B10C29"/>
    <w:rsid w:val="00B1185D"/>
    <w:rsid w:val="00B122A0"/>
    <w:rsid w:val="00B12C61"/>
    <w:rsid w:val="00B216D0"/>
    <w:rsid w:val="00B26FC0"/>
    <w:rsid w:val="00B764A5"/>
    <w:rsid w:val="00B87709"/>
    <w:rsid w:val="00BA0FA1"/>
    <w:rsid w:val="00BB2641"/>
    <w:rsid w:val="00BB53DC"/>
    <w:rsid w:val="00BB550B"/>
    <w:rsid w:val="00BB7602"/>
    <w:rsid w:val="00BC701F"/>
    <w:rsid w:val="00BD3502"/>
    <w:rsid w:val="00BE4EB4"/>
    <w:rsid w:val="00BE7D13"/>
    <w:rsid w:val="00C20A6B"/>
    <w:rsid w:val="00C20FB7"/>
    <w:rsid w:val="00C2345D"/>
    <w:rsid w:val="00C23EBF"/>
    <w:rsid w:val="00C261BF"/>
    <w:rsid w:val="00C31ECD"/>
    <w:rsid w:val="00C529EE"/>
    <w:rsid w:val="00C72235"/>
    <w:rsid w:val="00C768F4"/>
    <w:rsid w:val="00C820D8"/>
    <w:rsid w:val="00C82854"/>
    <w:rsid w:val="00CB60D7"/>
    <w:rsid w:val="00CE6AC7"/>
    <w:rsid w:val="00CF2D7A"/>
    <w:rsid w:val="00D119C8"/>
    <w:rsid w:val="00D16B26"/>
    <w:rsid w:val="00D34632"/>
    <w:rsid w:val="00D355F2"/>
    <w:rsid w:val="00D3599C"/>
    <w:rsid w:val="00D44341"/>
    <w:rsid w:val="00D55A24"/>
    <w:rsid w:val="00D73298"/>
    <w:rsid w:val="00D87A01"/>
    <w:rsid w:val="00DA5880"/>
    <w:rsid w:val="00DB0DAB"/>
    <w:rsid w:val="00DB467C"/>
    <w:rsid w:val="00DC0E63"/>
    <w:rsid w:val="00DC749A"/>
    <w:rsid w:val="00DC7A13"/>
    <w:rsid w:val="00DE5919"/>
    <w:rsid w:val="00DE5B63"/>
    <w:rsid w:val="00DF42B6"/>
    <w:rsid w:val="00E059AA"/>
    <w:rsid w:val="00E250C0"/>
    <w:rsid w:val="00E4020C"/>
    <w:rsid w:val="00E4565C"/>
    <w:rsid w:val="00E5076C"/>
    <w:rsid w:val="00E61164"/>
    <w:rsid w:val="00E738A0"/>
    <w:rsid w:val="00E77CA6"/>
    <w:rsid w:val="00E810D9"/>
    <w:rsid w:val="00E86AF5"/>
    <w:rsid w:val="00E86BE5"/>
    <w:rsid w:val="00E906D2"/>
    <w:rsid w:val="00EB1C22"/>
    <w:rsid w:val="00EB6082"/>
    <w:rsid w:val="00EE579C"/>
    <w:rsid w:val="00EE7B84"/>
    <w:rsid w:val="00F00610"/>
    <w:rsid w:val="00F06468"/>
    <w:rsid w:val="00F1219E"/>
    <w:rsid w:val="00F23A38"/>
    <w:rsid w:val="00F3007C"/>
    <w:rsid w:val="00F3386E"/>
    <w:rsid w:val="00F442D1"/>
    <w:rsid w:val="00F46A70"/>
    <w:rsid w:val="00F5371F"/>
    <w:rsid w:val="00F62C71"/>
    <w:rsid w:val="00F93BAB"/>
    <w:rsid w:val="00FA14FE"/>
    <w:rsid w:val="00FA672D"/>
    <w:rsid w:val="00FA7D48"/>
    <w:rsid w:val="00FC05BA"/>
    <w:rsid w:val="00FC6CFB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0BF4"/>
  <w15:docId w15:val="{408A63DD-B5B1-474E-BD10-B2C982C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16D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1016D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016DB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a4">
    <w:name w:val="Колонтитул_"/>
    <w:basedOn w:val="a0"/>
    <w:rsid w:val="00101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2"/>
    <w:basedOn w:val="a3"/>
    <w:rsid w:val="001016DB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B87709"/>
    <w:rPr>
      <w:color w:val="0000FF"/>
      <w:u w:val="single"/>
    </w:rPr>
  </w:style>
  <w:style w:type="character" w:customStyle="1" w:styleId="105pt">
    <w:name w:val="Основной текст + 10;5 pt"/>
    <w:basedOn w:val="a0"/>
    <w:rsid w:val="00B8770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unhideWhenUsed/>
    <w:rsid w:val="007710C7"/>
    <w:pPr>
      <w:shd w:val="clear" w:color="auto" w:fill="FFFFFF"/>
      <w:spacing w:before="420" w:after="300" w:line="295" w:lineRule="exact"/>
      <w:jc w:val="center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10C7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20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A998-3B79-4555-AF98-808E15DB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2021-10-25T04:46:00Z</cp:lastPrinted>
  <dcterms:created xsi:type="dcterms:W3CDTF">2022-07-05T12:15:00Z</dcterms:created>
  <dcterms:modified xsi:type="dcterms:W3CDTF">2022-07-05T12:15:00Z</dcterms:modified>
</cp:coreProperties>
</file>